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6F0C" w:rsidRDefault="009B6B29" w:rsidP="000F6F0C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0F6F0C" w:rsidRDefault="000F6F0C" w:rsidP="000F6F0C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0F6F0C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F6F0C" w:rsidRPr="00CE7DC6" w:rsidRDefault="009B6B29" w:rsidP="000F6F0C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F0C" w:rsidRPr="00D635C4" w:rsidRDefault="00562042" w:rsidP="00562042">
            <w:pPr>
              <w:bidi w:val="0"/>
              <w:jc w:val="right"/>
            </w:pPr>
            <w:r>
              <w:rPr>
                <w:rFonts w:hint="cs"/>
                <w:rtl/>
              </w:rPr>
              <w:t xml:space="preserve">האנרגיה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המכון הגיאולוגי</w:t>
            </w:r>
          </w:p>
        </w:tc>
      </w:tr>
      <w:tr w:rsidR="007548B0" w:rsidTr="000F6F0C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F6F0C" w:rsidRPr="00CE7DC6" w:rsidRDefault="009B6B29" w:rsidP="000F6F0C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F0C" w:rsidRPr="00D635C4" w:rsidRDefault="00562042" w:rsidP="00562042">
            <w:pPr>
              <w:bidi w:val="0"/>
              <w:jc w:val="right"/>
            </w:pPr>
            <w:r>
              <w:rPr>
                <w:rFonts w:hint="cs"/>
                <w:rtl/>
              </w:rPr>
              <w:t>סטרטיגרפיה</w:t>
            </w:r>
          </w:p>
        </w:tc>
      </w:tr>
      <w:tr w:rsidR="007548B0" w:rsidTr="000F6F0C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F6F0C" w:rsidRPr="00CE7DC6" w:rsidRDefault="009B6B29" w:rsidP="000F6F0C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F0C" w:rsidRDefault="00562042" w:rsidP="000F6F0C">
            <w:r>
              <w:rPr>
                <w:rFonts w:hint="cs"/>
                <w:rtl/>
              </w:rPr>
              <w:t>01.09.2024</w:t>
            </w:r>
          </w:p>
        </w:tc>
      </w:tr>
    </w:tbl>
    <w:p w:rsidR="000F6F0C" w:rsidRDefault="000F6F0C" w:rsidP="000F6F0C">
      <w:pPr>
        <w:rPr>
          <w:rtl/>
        </w:rPr>
      </w:pPr>
    </w:p>
    <w:p w:rsidR="000F6F0C" w:rsidRDefault="000F6F0C" w:rsidP="000F6F0C">
      <w:pPr>
        <w:rPr>
          <w:rtl/>
        </w:rPr>
      </w:pPr>
    </w:p>
    <w:p w:rsidR="000F6F0C" w:rsidRDefault="000F6F0C" w:rsidP="000F6F0C">
      <w:pPr>
        <w:rPr>
          <w:rtl/>
        </w:rPr>
      </w:pPr>
    </w:p>
    <w:p w:rsidR="000F6F0C" w:rsidRDefault="000F6F0C" w:rsidP="000F6F0C">
      <w:pPr>
        <w:rPr>
          <w:rtl/>
        </w:rPr>
      </w:pPr>
      <w:bookmarkStart w:id="0" w:name="_GoBack"/>
      <w:bookmarkEnd w:id="0"/>
    </w:p>
    <w:p w:rsidR="000F6F0C" w:rsidRPr="0005574D" w:rsidRDefault="000F6F0C" w:rsidP="000F6F0C">
      <w:pPr>
        <w:rPr>
          <w:sz w:val="22"/>
          <w:szCs w:val="22"/>
          <w:rtl/>
        </w:rPr>
      </w:pPr>
    </w:p>
    <w:p w:rsidR="000F6F0C" w:rsidRPr="0005574D" w:rsidRDefault="009B6B29" w:rsidP="000F6F0C">
      <w:pPr>
        <w:jc w:val="center"/>
        <w:rPr>
          <w:rFonts w:ascii="Arial" w:hAnsi="Arial"/>
          <w:bCs/>
          <w:sz w:val="22"/>
          <w:szCs w:val="22"/>
          <w:u w:val="single"/>
        </w:rPr>
      </w:pPr>
      <w:r w:rsidRPr="0005574D">
        <w:rPr>
          <w:rFonts w:ascii="Arial" w:hAnsi="Arial"/>
          <w:bCs/>
          <w:sz w:val="22"/>
          <w:szCs w:val="22"/>
          <w:rtl/>
        </w:rPr>
        <w:t xml:space="preserve">הנדון: </w:t>
      </w:r>
      <w:r w:rsidRPr="0005574D"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0F6F0C" w:rsidRPr="0005574D" w:rsidRDefault="000F6F0C" w:rsidP="000F6F0C">
      <w:pPr>
        <w:jc w:val="both"/>
        <w:rPr>
          <w:rFonts w:ascii="Arial" w:hAnsi="Arial"/>
          <w:b/>
          <w:sz w:val="22"/>
          <w:szCs w:val="22"/>
          <w:rtl/>
        </w:rPr>
      </w:pPr>
    </w:p>
    <w:p w:rsidR="000F6F0C" w:rsidRPr="0005574D" w:rsidRDefault="009B6B29" w:rsidP="00562042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05574D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 </w:t>
      </w:r>
      <w:r w:rsidRPr="0005574D">
        <w:rPr>
          <w:rFonts w:ascii="Wingdings" w:hAnsi="Wingdings" w:cstheme="minorBidi"/>
          <w:b/>
          <w:sz w:val="22"/>
          <w:szCs w:val="22"/>
        </w:rPr>
        <w:sym w:font="Wingdings" w:char="F072"/>
      </w:r>
      <w:r w:rsidRPr="0005574D">
        <w:rPr>
          <w:rFonts w:asciiTheme="minorBidi" w:hAnsiTheme="minorBidi" w:cstheme="minorBidi"/>
          <w:b/>
          <w:sz w:val="22"/>
          <w:szCs w:val="22"/>
          <w:rtl/>
        </w:rPr>
        <w:t xml:space="preserve"> 3(29) / </w:t>
      </w:r>
      <w:r w:rsidR="00562042" w:rsidRPr="0005574D">
        <w:rPr>
          <w:rFonts w:asciiTheme="minorBidi" w:hAnsiTheme="minorBidi" w:cstheme="minorBidi"/>
          <w:b/>
          <w:sz w:val="22"/>
          <w:szCs w:val="22"/>
        </w:rPr>
        <w:sym w:font="Wingdings" w:char="F0FC"/>
      </w:r>
      <w:r w:rsidRPr="0005574D">
        <w:rPr>
          <w:rFonts w:asciiTheme="minorBidi" w:hAnsiTheme="minorBidi" w:cstheme="minorBidi"/>
          <w:b/>
          <w:sz w:val="22"/>
          <w:szCs w:val="22"/>
          <w:rtl/>
        </w:rPr>
        <w:t xml:space="preserve"> 3(31) (סמן את התקנה המתאימה) לתקנות חובת מכרזים ועל </w:t>
      </w:r>
      <w:r w:rsidRPr="0005574D">
        <w:rPr>
          <w:rFonts w:asciiTheme="minorBidi" w:hAnsiTheme="minorBidi" w:cstheme="minorBidi" w:hint="cs"/>
          <w:b/>
          <w:sz w:val="22"/>
          <w:szCs w:val="22"/>
          <w:rtl/>
        </w:rPr>
        <w:t>הוראות תכ"ם, "פטור מחובת המכרז", מס'7.8.1 והוראת תכ"ם, "בחינת קיומם של ספקים ומיזמים", מס' 7.8.2.</w:t>
      </w:r>
    </w:p>
    <w:tbl>
      <w:tblPr>
        <w:tblpPr w:leftFromText="180" w:rightFromText="180" w:vertAnchor="text" w:horzAnchor="margin" w:tblpY="32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0C21E6" w:rsidTr="000C21E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C21E6" w:rsidRPr="00AF57E9" w:rsidRDefault="000C21E6" w:rsidP="000C21E6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C21E6" w:rsidTr="000C21E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>המעבדה הפטרופיזית במכון הגיאולוגי מחזיקה מספר מכשירים למדידת תכונות בסלע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>אחת מהדרישות במהלך איפיון של סלע היא מדידת הפרמאביליות (חדירות) של הסלע לאוויר ולמים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>המעבדה מחזיקה ומפעילה מכשיר של חברת</w:t>
            </w:r>
            <w:r w:rsidRPr="0005574D">
              <w:rPr>
                <w:rFonts w:ascii="David" w:hAnsi="David" w:cs="David"/>
                <w:sz w:val="22"/>
                <w:szCs w:val="22"/>
              </w:rPr>
              <w:t xml:space="preserve"> CORELAB 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שנרכש בשנות השבעים של המאה הקודמת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>בשנים האחרונות המכשיר סובל מבעיות של דליפה ואנו מתקשים לרכוש עבורו חלפים בארץ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0C21E6" w:rsidRPr="0005574D" w:rsidRDefault="000C21E6" w:rsidP="00F62D5F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>ברצוננו לרכוש מכשיר חדש שיהיה גם יותר מודרני וגם מחובר למערכות המחשוב (על מנת לשמר את תוצאות הבדיקה כקובץ במחשב וכן בכדי להפעיל את המכשיר)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0C21E6" w:rsidRPr="0005574D" w:rsidRDefault="00B5614A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 w:hint="cs"/>
                <w:sz w:val="22"/>
                <w:szCs w:val="22"/>
                <w:rtl/>
              </w:rPr>
              <w:t>נדרשת רכישה של מכשיר חדש</w:t>
            </w:r>
            <w:r w:rsidR="00A427C3" w:rsidRPr="0005574D">
              <w:rPr>
                <w:rFonts w:ascii="David" w:hAnsi="David" w:cs="David" w:hint="cs"/>
                <w:sz w:val="22"/>
                <w:szCs w:val="22"/>
                <w:rtl/>
              </w:rPr>
              <w:t>,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</w:rPr>
              <w:t>ה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>מיועד למדידה של דוגמאות מחתך סלע המתוכנן כיעד להטמנת פחמן דו-חמצני בתת הקרקע, ובהתאם לדרישות ההטמנה, יש צורך לאפיין יחידות סלע בעלי חדירות קטנה מ-0.1 מילידרסי.</w:t>
            </w:r>
          </w:p>
          <w:p w:rsidR="00F62D5F" w:rsidRPr="0005574D" w:rsidRDefault="00F62D5F" w:rsidP="000C21E6">
            <w:pPr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 xml:space="preserve">המכשיר למדידת חדירות נקרא </w:t>
            </w:r>
            <w:r w:rsidRPr="0005574D">
              <w:rPr>
                <w:rFonts w:ascii="David" w:hAnsi="David" w:cs="David"/>
                <w:sz w:val="22"/>
                <w:szCs w:val="22"/>
              </w:rPr>
              <w:t>Steady state gas permeameter</w:t>
            </w:r>
            <w:r w:rsidR="00A427C3" w:rsidRPr="0005574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</w:p>
          <w:p w:rsidR="000C21E6" w:rsidRPr="0005574D" w:rsidRDefault="000C21E6" w:rsidP="000C21E6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>הדרישות שלנו מהמכשיר הן</w:t>
            </w:r>
            <w:r w:rsidRPr="0005574D">
              <w:rPr>
                <w:rFonts w:ascii="David" w:hAnsi="David" w:cs="David"/>
                <w:sz w:val="22"/>
                <w:szCs w:val="22"/>
              </w:rPr>
              <w:t>:</w:t>
            </w:r>
          </w:p>
          <w:p w:rsidR="000C21E6" w:rsidRPr="0005574D" w:rsidRDefault="000C21E6" w:rsidP="00DA5065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 xml:space="preserve">א. </w:t>
            </w:r>
            <w:r w:rsidR="00DA5065" w:rsidRPr="0005574D">
              <w:rPr>
                <w:rFonts w:ascii="David" w:hAnsi="David" w:cs="David" w:hint="cs"/>
                <w:sz w:val="22"/>
                <w:szCs w:val="22"/>
                <w:rtl/>
              </w:rPr>
              <w:t>הפעלת המכשיר באמצעות תוכנה ייעודית (שליטה ממחשב).</w:t>
            </w:r>
          </w:p>
          <w:p w:rsidR="000C21E6" w:rsidRPr="0005574D" w:rsidRDefault="000C21E6" w:rsidP="00DA5065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 xml:space="preserve">ב. </w:t>
            </w:r>
            <w:r w:rsidR="00DA5065" w:rsidRPr="0005574D">
              <w:rPr>
                <w:rFonts w:ascii="David" w:hAnsi="David" w:cs="David" w:hint="cs"/>
                <w:sz w:val="22"/>
                <w:szCs w:val="22"/>
                <w:rtl/>
              </w:rPr>
              <w:t>מדידת</w:t>
            </w:r>
            <w:r w:rsidR="00DA5065" w:rsidRPr="0005574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F62D5F" w:rsidRPr="0005574D">
              <w:rPr>
                <w:rFonts w:ascii="David" w:hAnsi="David" w:cs="David"/>
                <w:sz w:val="22"/>
                <w:szCs w:val="22"/>
                <w:rtl/>
              </w:rPr>
              <w:t>חדירות בטווח שבין חלקי מילי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דרסי ועד עשרות דרסי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 טווח זה נדרש לצורך אפיון סלעי המאגר 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(הטווח הגבוה של החדירות) 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>ו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של 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סלעי האיטום 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(הטווח הנמוך של החחדירות) 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>שמעל למאגר שאליו יוחדר הפד"ח.</w:t>
            </w:r>
          </w:p>
          <w:p w:rsidR="000C21E6" w:rsidRPr="0005574D" w:rsidRDefault="000C21E6" w:rsidP="00DA5065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 xml:space="preserve">ג. </w:t>
            </w:r>
            <w:r w:rsidR="00DA5065" w:rsidRPr="0005574D">
              <w:rPr>
                <w:rFonts w:ascii="David" w:hAnsi="David" w:cs="David" w:hint="cs"/>
                <w:sz w:val="22"/>
                <w:szCs w:val="22"/>
                <w:rtl/>
              </w:rPr>
              <w:t>התאמה</w:t>
            </w:r>
            <w:r w:rsidR="00DA5065" w:rsidRPr="0005574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לדוגמאות בקוטר של אינץ ו</w:t>
            </w:r>
            <w:r w:rsidR="002434CB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של 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אינץ וחצי ולאורך של 3 אינץ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  <w:r w:rsidR="00F62D5F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 איפיון תכונת החדירות מחייבת דוגמאות גדולות ככל הניתן. אפשרות המדידה של גלעינים בקוטר גדול יותר (אינץ' וחצי) ושל אורך גדול יותר (3 אינ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</w:rPr>
              <w:t>ץ') יאפשרו איפיון מדוייק יותר של סלעי המטרה.</w:t>
            </w:r>
          </w:p>
          <w:p w:rsidR="000C21E6" w:rsidRPr="0005574D" w:rsidRDefault="000C21E6" w:rsidP="000660F7">
            <w:pPr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</w:rPr>
              <w:t xml:space="preserve">ד. </w:t>
            </w:r>
            <w:r w:rsidR="00A427C3" w:rsidRPr="0005574D">
              <w:rPr>
                <w:rFonts w:ascii="David" w:hAnsi="David" w:cs="David" w:hint="cs"/>
                <w:sz w:val="22"/>
                <w:szCs w:val="22"/>
                <w:rtl/>
              </w:rPr>
              <w:t>אפשרות</w:t>
            </w:r>
            <w:r w:rsidR="00DA5065" w:rsidRPr="0005574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הפעלה של 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לחץ ה</w:t>
            </w:r>
            <w:r w:rsidR="00A427C3" w:rsidRPr="0005574D">
              <w:rPr>
                <w:rFonts w:ascii="David" w:hAnsi="David" w:cs="David" w:hint="cs"/>
                <w:sz w:val="22"/>
                <w:szCs w:val="22"/>
                <w:rtl/>
              </w:rPr>
              <w:t>י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קפי על הדוגמא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 תוך כדי המדידה</w:t>
            </w:r>
            <w:r w:rsidRPr="0005574D">
              <w:rPr>
                <w:rFonts w:ascii="David" w:hAnsi="David" w:cs="David"/>
                <w:sz w:val="22"/>
                <w:szCs w:val="22"/>
                <w:rtl/>
              </w:rPr>
              <w:t>, להדמיית התנאים בתת-הקרקע</w:t>
            </w:r>
            <w:r w:rsidRPr="0005574D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2434CB" w:rsidRPr="0005574D" w:rsidRDefault="002434CB" w:rsidP="00562042">
            <w:pPr>
              <w:jc w:val="both"/>
              <w:rPr>
                <w:rFonts w:ascii="David" w:hAnsi="David" w:cs="David"/>
                <w:sz w:val="22"/>
                <w:szCs w:val="22"/>
              </w:rPr>
            </w:pPr>
            <w:r w:rsidRPr="0005574D">
              <w:rPr>
                <w:rFonts w:ascii="David" w:hAnsi="David" w:cs="David" w:hint="cs"/>
                <w:sz w:val="22"/>
                <w:szCs w:val="22"/>
                <w:rtl/>
              </w:rPr>
              <w:t>ה. ערכת כיול למכשיר באמצעות אלמנטים בעלי ערך ידוע וקבוע של חדירות. כיול המכשיר מתחייב אחת לכמה זמן על מנת למנוע מדידות שגויות.</w:t>
            </w:r>
          </w:p>
          <w:p w:rsidR="000C21E6" w:rsidRPr="0005574D" w:rsidRDefault="000C21E6" w:rsidP="000C21E6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highlight w:val="yellow"/>
                <w:rtl/>
                <w:lang w:eastAsia="he-IL"/>
              </w:rPr>
            </w:pPr>
          </w:p>
          <w:p w:rsidR="000C21E6" w:rsidRPr="0005574D" w:rsidRDefault="000C21E6" w:rsidP="0005574D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הרכישה </w:t>
            </w:r>
            <w:r w:rsidR="008C6F26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 xml:space="preserve">נדרשת לכלול </w:t>
            </w:r>
            <w:r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התקנה והדרכה.</w:t>
            </w:r>
          </w:p>
        </w:tc>
      </w:tr>
    </w:tbl>
    <w:p w:rsidR="000F6F0C" w:rsidRPr="00AF57E9" w:rsidRDefault="000F6F0C" w:rsidP="000F6F0C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0F6F0C" w:rsidRPr="00AF57E9" w:rsidRDefault="009B6B29" w:rsidP="008B3DB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B3DBA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:rsidR="000F6F0C" w:rsidRPr="00AF57E9" w:rsidRDefault="000F6F0C" w:rsidP="000F6F0C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0F6F0C" w:rsidRPr="00AF57E9" w:rsidRDefault="009B6B29" w:rsidP="000F6F0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0F6F0C" w:rsidRPr="00AF57E9" w:rsidRDefault="000F6F0C" w:rsidP="000F6F0C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0F6F0C">
        <w:tc>
          <w:tcPr>
            <w:tcW w:w="3085" w:type="dxa"/>
            <w:hideMark/>
          </w:tcPr>
          <w:p w:rsidR="000F6F0C" w:rsidRPr="00AF57E9" w:rsidRDefault="009B6B29" w:rsidP="008B3DB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8B3DB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0F6F0C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0F6F0C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0F6F0C" w:rsidRPr="00AF57E9" w:rsidRDefault="000F6F0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0F6F0C" w:rsidRPr="00AF57E9" w:rsidRDefault="000F6F0C" w:rsidP="000F6F0C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3"/>
        <w:gridCol w:w="3349"/>
        <w:gridCol w:w="2997"/>
      </w:tblGrid>
      <w:tr w:rsidR="007548B0" w:rsidTr="000F6F0C">
        <w:tc>
          <w:tcPr>
            <w:tcW w:w="2698" w:type="dxa"/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0F6F0C" w:rsidRPr="0005574D" w:rsidRDefault="008B3DBA">
            <w:pPr>
              <w:rPr>
                <w:rFonts w:asciiTheme="minorBidi" w:hAnsiTheme="minorBidi" w:cstheme="minorBidi"/>
                <w:b/>
                <w:lang w:eastAsia="he-IL"/>
              </w:rPr>
            </w:pPr>
            <w:r w:rsidRPr="0005574D">
              <w:rPr>
                <w:rFonts w:asciiTheme="minorBidi" w:hAnsiTheme="minorBidi" w:cstheme="minorBidi"/>
                <w:b/>
                <w:lang w:eastAsia="he-IL"/>
              </w:rPr>
              <w:t>VINCI TECHNOLOGIES</w:t>
            </w:r>
          </w:p>
        </w:tc>
      </w:tr>
      <w:tr w:rsidR="007548B0" w:rsidTr="000F6F0C">
        <w:tc>
          <w:tcPr>
            <w:tcW w:w="2698" w:type="dxa"/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0F6F0C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0F6F0C" w:rsidRPr="0005574D" w:rsidRDefault="0005574D" w:rsidP="000C21E6">
            <w:pPr>
              <w:rPr>
                <w:rFonts w:asciiTheme="minorBidi" w:hAnsiTheme="minorBidi" w:cstheme="minorBidi"/>
                <w:lang w:eastAsia="he-IL"/>
              </w:rPr>
            </w:pPr>
            <w:r w:rsidRPr="0005574D">
              <w:rPr>
                <w:rFonts w:asciiTheme="minorBidi" w:hAnsiTheme="minorBidi" w:cstheme="minorBidi"/>
                <w:lang w:eastAsia="he-IL"/>
              </w:rPr>
              <w:t>FR86689801686</w:t>
            </w:r>
          </w:p>
        </w:tc>
      </w:tr>
      <w:tr w:rsidR="007548B0" w:rsidTr="000F6F0C">
        <w:tc>
          <w:tcPr>
            <w:tcW w:w="2698" w:type="dxa"/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0F6F0C" w:rsidRPr="0005574D" w:rsidRDefault="008B3DBA" w:rsidP="009B6B29">
            <w:pPr>
              <w:rPr>
                <w:rFonts w:asciiTheme="minorBidi" w:hAnsiTheme="minorBidi" w:cstheme="minorBidi"/>
                <w:b/>
                <w:lang w:eastAsia="he-IL"/>
              </w:rPr>
            </w:pPr>
            <w:r w:rsidRPr="0005574D">
              <w:rPr>
                <w:rFonts w:ascii="Wingdings" w:hAnsi="Wingdings" w:cstheme="minorBidi"/>
                <w:b/>
              </w:rPr>
              <w:sym w:font="Wingdings" w:char="F078"/>
            </w:r>
            <w:r w:rsidR="009B6B29" w:rsidRPr="0005574D">
              <w:rPr>
                <w:rFonts w:asciiTheme="minorBidi" w:hAnsiTheme="minorBidi" w:cstheme="minorBidi"/>
                <w:b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0F6F0C" w:rsidRPr="0005574D" w:rsidRDefault="008B3DBA" w:rsidP="009B6B29">
            <w:pPr>
              <w:rPr>
                <w:rFonts w:asciiTheme="minorBidi" w:hAnsiTheme="minorBidi" w:cstheme="minorBidi"/>
                <w:b/>
                <w:lang w:eastAsia="he-IL"/>
              </w:rPr>
            </w:pPr>
            <w:r w:rsidRPr="0005574D">
              <w:rPr>
                <w:rFonts w:ascii="Wingdings" w:hAnsi="Wingdings" w:cstheme="minorBidi"/>
                <w:b/>
              </w:rPr>
              <w:sym w:font="Wingdings" w:char="F078"/>
            </w:r>
            <w:r w:rsidR="009B6B29" w:rsidRPr="0005574D">
              <w:rPr>
                <w:rFonts w:asciiTheme="minorBidi" w:hAnsiTheme="minorBidi" w:cstheme="minorBidi"/>
                <w:b/>
                <w:rtl/>
              </w:rPr>
              <w:t xml:space="preserve">ספק חוץ </w:t>
            </w:r>
          </w:p>
        </w:tc>
      </w:tr>
      <w:tr w:rsidR="007548B0" w:rsidTr="000F6F0C">
        <w:tc>
          <w:tcPr>
            <w:tcW w:w="2698" w:type="dxa"/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0F6F0C" w:rsidRPr="0005574D" w:rsidRDefault="008B3DBA">
            <w:pPr>
              <w:rPr>
                <w:rFonts w:asciiTheme="minorBidi" w:hAnsiTheme="minorBidi" w:cstheme="minorBidi"/>
                <w:b/>
                <w:rtl/>
                <w:lang w:eastAsia="he-IL"/>
              </w:rPr>
            </w:pPr>
            <w:r w:rsidRPr="0005574D">
              <w:rPr>
                <w:rFonts w:asciiTheme="minorBidi" w:hAnsiTheme="minorBidi" w:cstheme="minorBidi" w:hint="cs"/>
                <w:b/>
                <w:rtl/>
                <w:lang w:eastAsia="he-IL"/>
              </w:rPr>
              <w:t>48550 יורו (לפני מע"מ)</w:t>
            </w:r>
            <w:r w:rsidR="008C6F26" w:rsidRPr="0005574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כולל הובלה, התקנה והדרכה.</w:t>
            </w:r>
          </w:p>
        </w:tc>
      </w:tr>
      <w:tr w:rsidR="007548B0" w:rsidTr="000F6F0C">
        <w:tc>
          <w:tcPr>
            <w:tcW w:w="2698" w:type="dxa"/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0F6F0C" w:rsidRPr="00AF57E9" w:rsidRDefault="0056204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6204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מידי</w:t>
            </w:r>
          </w:p>
        </w:tc>
      </w:tr>
    </w:tbl>
    <w:p w:rsidR="000C21E6" w:rsidRDefault="000C21E6" w:rsidP="000F6F0C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0F6F0C" w:rsidRPr="00AF57E9" w:rsidRDefault="009B6B29" w:rsidP="000F6F0C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0F6F0C" w:rsidRPr="00AF57E9" w:rsidRDefault="009B6B29" w:rsidP="000F6F0C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0F6F0C" w:rsidRPr="00AF57E9" w:rsidRDefault="000F6F0C" w:rsidP="000F6F0C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0F6F0C" w:rsidRPr="00AF57E9" w:rsidRDefault="009B6B29" w:rsidP="000F6F0C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0F6F0C" w:rsidRPr="00AF57E9" w:rsidRDefault="009B6B29" w:rsidP="000F6F0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0F6F0C" w:rsidRPr="00AF57E9" w:rsidRDefault="009B6B29" w:rsidP="000F6F0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0F6F0C" w:rsidRPr="00AF57E9" w:rsidRDefault="009B6B29" w:rsidP="000F6F0C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0F6F0C" w:rsidRPr="00AF57E9" w:rsidRDefault="000F6F0C" w:rsidP="000F6F0C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8B3DB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DBA" w:rsidRPr="0005574D" w:rsidRDefault="008B3DBA" w:rsidP="000F6F0C">
            <w:pPr>
              <w:rPr>
                <w:rFonts w:ascii="David" w:hAnsi="David" w:cs="David"/>
                <w:sz w:val="22"/>
                <w:szCs w:val="22"/>
                <w:lang w:eastAsia="he-IL"/>
              </w:rPr>
            </w:pPr>
          </w:p>
          <w:p w:rsidR="008B3DBA" w:rsidRPr="0005574D" w:rsidRDefault="008B3DBA" w:rsidP="000F6F0C">
            <w:pPr>
              <w:rPr>
                <w:rFonts w:ascii="David" w:hAnsi="David" w:cs="David"/>
                <w:sz w:val="22"/>
                <w:szCs w:val="22"/>
                <w:lang w:eastAsia="he-IL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נעשה חיפוש באינטרנט וכן התייעצות עם קולגות באוניברסיטה העברית ובאוניברסיטת בן גוריון בנגב 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(שלהם מעבדות פטרופיזיות והמחזיקים מ</w:t>
            </w:r>
            <w:r w:rsidR="002434CB"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י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 xml:space="preserve">כשור דומה) 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>לגבי החברות המוכרות מכשיר שכזה</w:t>
            </w:r>
            <w:r w:rsidRPr="0005574D">
              <w:rPr>
                <w:rFonts w:ascii="David" w:hAnsi="David" w:cs="David"/>
                <w:sz w:val="22"/>
                <w:szCs w:val="22"/>
                <w:lang w:eastAsia="he-IL"/>
              </w:rPr>
              <w:t>.</w:t>
            </w:r>
          </w:p>
          <w:p w:rsidR="008B3DBA" w:rsidRPr="0005574D" w:rsidRDefault="008B3DBA" w:rsidP="000F6F0C">
            <w:pPr>
              <w:rPr>
                <w:rFonts w:ascii="David" w:hAnsi="David" w:cs="David"/>
                <w:sz w:val="22"/>
                <w:szCs w:val="22"/>
                <w:lang w:eastAsia="he-IL"/>
              </w:rPr>
            </w:pPr>
          </w:p>
          <w:p w:rsidR="00B5614A" w:rsidRPr="0005574D" w:rsidRDefault="003E6794" w:rsidP="00562042">
            <w:pPr>
              <w:rPr>
                <w:rFonts w:ascii="David" w:hAnsi="David" w:cs="David"/>
                <w:sz w:val="22"/>
                <w:szCs w:val="22"/>
                <w:rtl/>
                <w:lang w:eastAsia="he-IL"/>
              </w:rPr>
            </w:pP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התב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צעה בדיקה מול חברות רלוונטיות.</w:t>
            </w:r>
            <w:r w:rsidR="00E137F0"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 xml:space="preserve"> לא נמצא ספק מתאים בארץ</w:t>
            </w:r>
            <w:r w:rsidR="000F6F0C"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 xml:space="preserve"> </w:t>
            </w:r>
            <w:r w:rsidR="00B5614A" w:rsidRPr="0005574D">
              <w:rPr>
                <w:rFonts w:ascii="David" w:hAnsi="David" w:cs="David" w:hint="cs"/>
                <w:sz w:val="22"/>
                <w:szCs w:val="22"/>
                <w:rtl/>
              </w:rPr>
              <w:t>נמצאו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</w:rPr>
              <w:t xml:space="preserve"> 3 </w:t>
            </w:r>
            <w:r w:rsidR="00B5614A" w:rsidRPr="0005574D">
              <w:rPr>
                <w:rFonts w:ascii="David" w:hAnsi="David" w:cs="David" w:hint="cs"/>
                <w:sz w:val="22"/>
                <w:szCs w:val="22"/>
                <w:rtl/>
              </w:rPr>
              <w:t>חברות</w:t>
            </w:r>
            <w:r w:rsidR="00E137F0" w:rsidRPr="0005574D">
              <w:rPr>
                <w:rFonts w:ascii="David" w:hAnsi="David" w:cs="David"/>
                <w:sz w:val="22"/>
                <w:szCs w:val="22"/>
              </w:rPr>
              <w:t xml:space="preserve">  </w:t>
            </w:r>
            <w:r w:rsidR="00E137F0" w:rsidRPr="0005574D">
              <w:rPr>
                <w:rFonts w:ascii="David" w:hAnsi="David" w:cs="David" w:hint="cs"/>
                <w:sz w:val="22"/>
                <w:szCs w:val="22"/>
                <w:rtl/>
              </w:rPr>
              <w:t>מחו"ל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</w:rPr>
              <w:t xml:space="preserve">: </w:t>
            </w:r>
            <w:r w:rsidR="00B5614A" w:rsidRPr="0005574D">
              <w:rPr>
                <w:rFonts w:ascii="David" w:hAnsi="David" w:cs="David"/>
                <w:sz w:val="22"/>
                <w:szCs w:val="22"/>
              </w:rPr>
              <w:t>PMI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</w:rPr>
              <w:t xml:space="preserve">, </w:t>
            </w:r>
            <w:r w:rsidR="00B5614A" w:rsidRPr="0005574D">
              <w:rPr>
                <w:rFonts w:ascii="David" w:hAnsi="David" w:cs="David"/>
                <w:sz w:val="22"/>
                <w:szCs w:val="22"/>
              </w:rPr>
              <w:t>VINCI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</w:rPr>
              <w:t xml:space="preserve">, </w:t>
            </w:r>
            <w:r w:rsidR="00B5614A" w:rsidRPr="0005574D">
              <w:rPr>
                <w:rFonts w:ascii="David" w:hAnsi="David" w:cs="David" w:hint="cs"/>
                <w:sz w:val="22"/>
                <w:szCs w:val="22"/>
                <w:rtl/>
              </w:rPr>
              <w:t>ו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</w:rPr>
              <w:t>-</w:t>
            </w:r>
            <w:r w:rsidR="00B5614A" w:rsidRPr="0005574D">
              <w:rPr>
                <w:rFonts w:ascii="David" w:hAnsi="David" w:cs="David"/>
                <w:sz w:val="22"/>
                <w:szCs w:val="22"/>
              </w:rPr>
              <w:t>CORELAB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</w:rPr>
              <w:t xml:space="preserve">. 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>נשלחו במייל בקשות לקבלת הצעות מחיר.</w:t>
            </w:r>
          </w:p>
          <w:p w:rsidR="004F0647" w:rsidRPr="0005574D" w:rsidRDefault="004F0647" w:rsidP="00562042">
            <w:pPr>
              <w:rPr>
                <w:rFonts w:ascii="David" w:hAnsi="David" w:cs="David"/>
                <w:sz w:val="22"/>
                <w:szCs w:val="22"/>
                <w:rtl/>
                <w:lang w:eastAsia="he-IL"/>
              </w:rPr>
            </w:pPr>
          </w:p>
          <w:p w:rsidR="00B5614A" w:rsidRPr="0005574D" w:rsidRDefault="004F0647" w:rsidP="006441D7">
            <w:pPr>
              <w:rPr>
                <w:rFonts w:ascii="David" w:hAnsi="David" w:cs="David"/>
                <w:sz w:val="22"/>
                <w:szCs w:val="22"/>
                <w:rtl/>
                <w:lang w:eastAsia="he-IL"/>
              </w:rPr>
            </w:pP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מ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חברת </w:t>
            </w:r>
            <w:r w:rsidR="00B5614A" w:rsidRPr="0005574D">
              <w:rPr>
                <w:rFonts w:ascii="David" w:hAnsi="David" w:cs="David"/>
                <w:sz w:val="22"/>
                <w:szCs w:val="22"/>
                <w:lang w:eastAsia="he-IL"/>
              </w:rPr>
              <w:t>CORELAB</w:t>
            </w:r>
            <w:r w:rsidR="00B5614A"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לא התקבלה תגובה.</w:t>
            </w:r>
          </w:p>
          <w:p w:rsidR="00B5614A" w:rsidRPr="0005574D" w:rsidRDefault="00B5614A" w:rsidP="00B5614A">
            <w:pPr>
              <w:rPr>
                <w:rFonts w:ascii="David" w:hAnsi="David" w:cs="David"/>
                <w:sz w:val="22"/>
                <w:szCs w:val="22"/>
                <w:rtl/>
                <w:lang w:eastAsia="he-IL"/>
              </w:rPr>
            </w:pPr>
          </w:p>
          <w:p w:rsidR="00B5614A" w:rsidRPr="0005574D" w:rsidRDefault="00B5614A" w:rsidP="006441D7">
            <w:pPr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המכשיר של חברת </w:t>
            </w:r>
            <w:r w:rsidRPr="0005574D">
              <w:rPr>
                <w:rFonts w:ascii="David" w:hAnsi="David" w:cs="David"/>
                <w:sz w:val="22"/>
                <w:szCs w:val="22"/>
                <w:lang w:eastAsia="he-IL"/>
              </w:rPr>
              <w:t>PMI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כלל לא</w:t>
            </w:r>
            <w:r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עומד בדרישות שנקבעו מראש:</w:t>
            </w:r>
          </w:p>
          <w:p w:rsidR="008B3DBA" w:rsidRPr="0005574D" w:rsidRDefault="008B3DBA" w:rsidP="000F6F0C">
            <w:pPr>
              <w:rPr>
                <w:rFonts w:ascii="David" w:hAnsi="David" w:cs="David"/>
                <w:sz w:val="22"/>
                <w:szCs w:val="22"/>
                <w:rtl/>
                <w:lang w:eastAsia="he-IL"/>
              </w:rPr>
            </w:pPr>
          </w:p>
          <w:p w:rsidR="008B3DBA" w:rsidRPr="0005574D" w:rsidRDefault="008B3DBA" w:rsidP="000F6F0C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sz w:val="22"/>
                <w:szCs w:val="22"/>
                <w:lang w:eastAsia="he-IL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>טווח הערכים הנמוך של המכשיר שלהם גבוה מאד (1 דרסי) כנגד הדרישה שלנו (חלקים של מילי-דרסי, כלומר לפחות 0.0001 דרסי ומטה).</w:t>
            </w:r>
          </w:p>
          <w:p w:rsidR="008B3DBA" w:rsidRPr="0005574D" w:rsidRDefault="008B3DBA" w:rsidP="000F6F0C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sz w:val="22"/>
                <w:szCs w:val="22"/>
                <w:lang w:eastAsia="he-IL"/>
              </w:rPr>
            </w:pP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>המכשיר אינו מכיל אפשרות לתוספת לחץ היקפי על הדוגמא.</w:t>
            </w:r>
          </w:p>
          <w:p w:rsidR="00B5614A" w:rsidRPr="0005574D" w:rsidRDefault="00B5614A" w:rsidP="00B5614A">
            <w:pPr>
              <w:pStyle w:val="af4"/>
              <w:rPr>
                <w:rFonts w:ascii="David" w:hAnsi="David" w:cs="David"/>
                <w:sz w:val="22"/>
                <w:szCs w:val="22"/>
                <w:lang w:eastAsia="he-IL"/>
              </w:rPr>
            </w:pPr>
          </w:p>
          <w:p w:rsidR="00633B0A" w:rsidRPr="0005574D" w:rsidRDefault="004F0647" w:rsidP="00562042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 xml:space="preserve">רק המכשיר של חברת </w:t>
            </w:r>
            <w:r w:rsidRPr="0005574D">
              <w:rPr>
                <w:rFonts w:ascii="David" w:hAnsi="David" w:cs="David"/>
                <w:sz w:val="22"/>
                <w:szCs w:val="22"/>
              </w:rPr>
              <w:t>VINCI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</w:rPr>
              <w:t xml:space="preserve"> עומד בכל הדרישות שנקבעו מראש</w:t>
            </w:r>
            <w:r w:rsidR="005B327A" w:rsidRPr="0005574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  <w:r w:rsidR="005B327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633B0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>המכשיר הבסיסי מאפשר מדידה של קוטר אינץ' בלבד</w:t>
            </w:r>
            <w:r w:rsidR="005B327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>, אך המחיר המוצע כולל גם אפשרות</w:t>
            </w:r>
            <w:r w:rsidR="00633B0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5B327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>ל</w:t>
            </w:r>
            <w:r w:rsidR="00633B0A"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הרחבת </w:t>
            </w:r>
            <w:r w:rsidR="00633B0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>ה</w:t>
            </w:r>
            <w:r w:rsidR="00633B0A"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יכולת </w:t>
            </w:r>
            <w:r w:rsidR="00633B0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 xml:space="preserve">למדידת </w:t>
            </w:r>
            <w:r w:rsidR="00633B0A"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קוטר </w:t>
            </w:r>
            <w:r w:rsidR="00633B0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>של אינץ' וחצי</w:t>
            </w:r>
            <w:r w:rsidR="005B327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 xml:space="preserve">, וכן </w:t>
            </w:r>
            <w:r w:rsidR="00633B0A" w:rsidRPr="0005574D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ערכות כיול</w:t>
            </w:r>
            <w:r w:rsidR="00633B0A" w:rsidRPr="0005574D">
              <w:rPr>
                <w:rFonts w:ascii="David" w:hAnsi="David" w:cs="David" w:hint="cs"/>
                <w:b/>
                <w:sz w:val="22"/>
                <w:szCs w:val="22"/>
                <w:rtl/>
                <w:lang w:eastAsia="he-IL"/>
              </w:rPr>
              <w:t xml:space="preserve"> למכשיר (ערכה לקוטר אינץ' וערכה לקוטר אינץ' וחצי).</w:t>
            </w:r>
          </w:p>
          <w:p w:rsidR="005B327A" w:rsidRPr="0005574D" w:rsidRDefault="005B327A" w:rsidP="00562042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</w:p>
          <w:p w:rsidR="005B327A" w:rsidRPr="0005574D" w:rsidRDefault="005B327A" w:rsidP="00562042">
            <w:pPr>
              <w:pStyle w:val="af4"/>
              <w:ind w:left="122"/>
              <w:rPr>
                <w:rFonts w:ascii="David" w:hAnsi="David" w:cs="David"/>
                <w:sz w:val="22"/>
                <w:szCs w:val="22"/>
                <w:rtl/>
                <w:lang w:eastAsia="he-IL"/>
              </w:rPr>
            </w:pP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לא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נמצאו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ספקים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ו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>/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או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דגמים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אחרים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למכשיר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 xml:space="preserve"> </w:t>
            </w:r>
            <w:r w:rsidRPr="0005574D">
              <w:rPr>
                <w:rFonts w:ascii="David" w:hAnsi="David" w:cs="David" w:hint="cs"/>
                <w:sz w:val="22"/>
                <w:szCs w:val="22"/>
                <w:rtl/>
                <w:lang w:eastAsia="he-IL"/>
              </w:rPr>
              <w:t>זה</w:t>
            </w:r>
            <w:r w:rsidRPr="0005574D">
              <w:rPr>
                <w:rFonts w:ascii="David" w:hAnsi="David" w:cs="David"/>
                <w:sz w:val="22"/>
                <w:szCs w:val="22"/>
                <w:rtl/>
                <w:lang w:eastAsia="he-IL"/>
              </w:rPr>
              <w:t>.</w:t>
            </w:r>
          </w:p>
          <w:p w:rsidR="00633B0A" w:rsidRPr="000F6F0C" w:rsidRDefault="00633B0A" w:rsidP="00562042">
            <w:pPr>
              <w:pStyle w:val="af4"/>
              <w:ind w:left="122"/>
              <w:rPr>
                <w:rtl/>
                <w:lang w:eastAsia="he-IL"/>
              </w:rPr>
            </w:pPr>
          </w:p>
        </w:tc>
      </w:tr>
    </w:tbl>
    <w:p w:rsidR="000F6F0C" w:rsidRPr="00AF57E9" w:rsidRDefault="009B6B29" w:rsidP="000F6F0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0F6F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F0C" w:rsidRPr="00AF57E9" w:rsidRDefault="008B3DB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rtl/>
                <w:lang w:bidi="ar-SA"/>
              </w:rPr>
              <w:drawing>
                <wp:anchor distT="0" distB="0" distL="114300" distR="114300" simplePos="0" relativeHeight="251658240" behindDoc="1" locked="0" layoutInCell="1" allowOverlap="1" wp14:anchorId="4127AC76" wp14:editId="2A0FFB31">
                  <wp:simplePos x="0" y="0"/>
                  <wp:positionH relativeFrom="column">
                    <wp:posOffset>-1470660</wp:posOffset>
                  </wp:positionH>
                  <wp:positionV relativeFrom="paragraph">
                    <wp:posOffset>8997315</wp:posOffset>
                  </wp:positionV>
                  <wp:extent cx="517525" cy="563245"/>
                  <wp:effectExtent l="0" t="0" r="0" b="8255"/>
                  <wp:wrapNone/>
                  <wp:docPr id="4" name="Picture 4" descr="r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r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804" t="40723" r="29222" b="2403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7525" cy="563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רני קלבו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F0C" w:rsidRPr="00AF57E9" w:rsidRDefault="008B3DBA" w:rsidP="008B3DB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גיאולוג-חוקר. מנהל המעבדה הפטרופיזית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F0C" w:rsidRPr="00AF57E9" w:rsidRDefault="000F6F0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0F6F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F6F0C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F6F0C" w:rsidRPr="00AF57E9" w:rsidRDefault="008B3DB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rtl/>
                <w:lang w:bidi="ar-SA"/>
              </w:rPr>
              <w:drawing>
                <wp:anchor distT="0" distB="0" distL="114300" distR="114300" simplePos="0" relativeHeight="251659264" behindDoc="1" locked="0" layoutInCell="1" allowOverlap="1" wp14:anchorId="422455DA" wp14:editId="06FE57E0">
                  <wp:simplePos x="0" y="0"/>
                  <wp:positionH relativeFrom="column">
                    <wp:posOffset>1013204</wp:posOffset>
                  </wp:positionH>
                  <wp:positionV relativeFrom="paragraph">
                    <wp:posOffset>-327107</wp:posOffset>
                  </wp:positionV>
                  <wp:extent cx="523875" cy="571500"/>
                  <wp:effectExtent l="0" t="0" r="9525" b="0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3875" cy="571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9B6B29"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0F6F0C" w:rsidRPr="00817FBA" w:rsidRDefault="000F6F0C" w:rsidP="000F6F0C"/>
    <w:sectPr w:rsidR="000F6F0C" w:rsidRPr="00817FBA" w:rsidSect="000F6F0C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E7C" w:rsidRDefault="00451E7C">
      <w:r>
        <w:separator/>
      </w:r>
    </w:p>
  </w:endnote>
  <w:endnote w:type="continuationSeparator" w:id="0">
    <w:p w:rsidR="00451E7C" w:rsidRDefault="00451E7C">
      <w:r>
        <w:continuationSeparator/>
      </w:r>
    </w:p>
  </w:endnote>
  <w:endnote w:type="continuationNotice" w:id="1">
    <w:p w:rsidR="00451E7C" w:rsidRDefault="00451E7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0F6F0C" w:rsidTr="000F6F0C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0F6F0C" w:rsidRPr="0098529F" w:rsidRDefault="000F6F0C" w:rsidP="000F6F0C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0F6F0C" w:rsidRPr="0098529F" w:rsidRDefault="000F6F0C" w:rsidP="000F6F0C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0F6F0C" w:rsidRPr="0098529F" w:rsidRDefault="000F6F0C" w:rsidP="000F6F0C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5574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5574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0F6F0C" w:rsidRPr="0098529F" w:rsidRDefault="000F6F0C" w:rsidP="000F6F0C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0F6F0C" w:rsidTr="000F6F0C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0F6F0C" w:rsidRPr="0098529F" w:rsidRDefault="000F6F0C" w:rsidP="000F6F0C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98529F" w:rsidRDefault="000F6F0C" w:rsidP="000F6F0C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0F6F0C" w:rsidRPr="0098529F" w:rsidRDefault="000F6F0C" w:rsidP="000F6F0C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98529F" w:rsidRDefault="000F6F0C" w:rsidP="000F6F0C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0F6F0C" w:rsidTr="000F6F0C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0F6F0C" w:rsidRPr="001275E5" w:rsidRDefault="000F6F0C" w:rsidP="000F6F0C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0F6F0C" w:rsidRPr="00843B72" w:rsidRDefault="000F6F0C" w:rsidP="000F6F0C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0F6F0C" w:rsidRPr="00354861" w:rsidRDefault="000F6F0C" w:rsidP="000F6F0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E7C" w:rsidRDefault="00451E7C">
      <w:r>
        <w:separator/>
      </w:r>
    </w:p>
  </w:footnote>
  <w:footnote w:type="continuationSeparator" w:id="0">
    <w:p w:rsidR="00451E7C" w:rsidRDefault="00451E7C">
      <w:r>
        <w:continuationSeparator/>
      </w:r>
    </w:p>
  </w:footnote>
  <w:footnote w:type="continuationNotice" w:id="1">
    <w:p w:rsidR="00451E7C" w:rsidRDefault="00451E7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0F6F0C" w:rsidTr="000F6F0C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0F6F0C" w:rsidRPr="005D6483" w:rsidRDefault="000F6F0C" w:rsidP="000F6F0C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0F6F0C" w:rsidRPr="005D6483" w:rsidRDefault="000F6F0C" w:rsidP="000F6F0C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0F6F0C" w:rsidTr="000F6F0C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0F6F0C" w:rsidRPr="00D84715" w:rsidRDefault="000F6F0C" w:rsidP="000F6F0C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A3193CD" wp14:editId="2AFFC5B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0F6F0C" w:rsidRPr="00CE601A" w:rsidRDefault="000F6F0C" w:rsidP="000F6F0C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0F6F0C" w:rsidRPr="00F54EBF" w:rsidRDefault="000F6F0C" w:rsidP="000F6F0C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0F6F0C" w:rsidRDefault="000F6F0C" w:rsidP="000F6F0C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0F6F0C" w:rsidRPr="00CE601A" w:rsidRDefault="000F6F0C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F8548C" w:rsidRDefault="000F6F0C" w:rsidP="000F6F0C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0F6F0C" w:rsidTr="000F6F0C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0F6F0C" w:rsidRPr="00D84715" w:rsidRDefault="000F6F0C" w:rsidP="000F6F0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0F6F0C" w:rsidRDefault="000F6F0C" w:rsidP="000F6F0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0F6F0C" w:rsidRPr="00D84715" w:rsidRDefault="000F6F0C" w:rsidP="000F6F0C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F8548C" w:rsidRDefault="000F6F0C" w:rsidP="000F6F0C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0F6F0C" w:rsidTr="000F6F0C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0F6F0C" w:rsidRPr="00D84715" w:rsidRDefault="000F6F0C" w:rsidP="000F6F0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0F6F0C" w:rsidRPr="00D84715" w:rsidRDefault="000F6F0C" w:rsidP="000F6F0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0F6F0C" w:rsidRPr="00106EF7" w:rsidRDefault="000F6F0C" w:rsidP="000F6F0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671AFA" w:rsidRDefault="000F6F0C" w:rsidP="000F6F0C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0F6F0C" w:rsidTr="000F6F0C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0F6F0C" w:rsidRPr="00D84715" w:rsidRDefault="000F6F0C" w:rsidP="000F6F0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0F6F0C" w:rsidRPr="00D84715" w:rsidRDefault="000F6F0C" w:rsidP="000F6F0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0F6F0C" w:rsidRPr="00D84715" w:rsidRDefault="000F6F0C" w:rsidP="000F6F0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F8548C" w:rsidRDefault="000F6F0C" w:rsidP="000F6F0C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0F6F0C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0F6F0C" w:rsidRPr="00D84715" w:rsidRDefault="000F6F0C" w:rsidP="000F6F0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0F6F0C" w:rsidRPr="00D84715" w:rsidRDefault="000F6F0C" w:rsidP="000F6F0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0F6F0C" w:rsidRPr="00D84715" w:rsidRDefault="000F6F0C" w:rsidP="000F6F0C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0F6F0C" w:rsidRPr="00F8548C" w:rsidRDefault="000F6F0C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6F0C" w:rsidRPr="00F8548C" w:rsidRDefault="000F6F0C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0F6F0C" w:rsidRPr="00D84715" w:rsidRDefault="000F6F0C" w:rsidP="000F6F0C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5E84220"/>
    <w:multiLevelType w:val="hybridMultilevel"/>
    <w:tmpl w:val="E4DA350C"/>
    <w:lvl w:ilvl="0" w:tplc="55A61E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7F816A2"/>
    <w:multiLevelType w:val="hybridMultilevel"/>
    <w:tmpl w:val="63485BBA"/>
    <w:lvl w:ilvl="0" w:tplc="9EC810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574D"/>
    <w:rsid w:val="000660F7"/>
    <w:rsid w:val="000C21E6"/>
    <w:rsid w:val="000F6F0C"/>
    <w:rsid w:val="002434CB"/>
    <w:rsid w:val="00336CDD"/>
    <w:rsid w:val="00361D03"/>
    <w:rsid w:val="003E6794"/>
    <w:rsid w:val="00412219"/>
    <w:rsid w:val="00451E7C"/>
    <w:rsid w:val="004A16E4"/>
    <w:rsid w:val="004F0647"/>
    <w:rsid w:val="004F7CB4"/>
    <w:rsid w:val="00562042"/>
    <w:rsid w:val="005B327A"/>
    <w:rsid w:val="00633B0A"/>
    <w:rsid w:val="006441D7"/>
    <w:rsid w:val="0075389C"/>
    <w:rsid w:val="00754054"/>
    <w:rsid w:val="007548B0"/>
    <w:rsid w:val="008B3DBA"/>
    <w:rsid w:val="008C2814"/>
    <w:rsid w:val="008C6F26"/>
    <w:rsid w:val="009B6B29"/>
    <w:rsid w:val="009F7FB7"/>
    <w:rsid w:val="00A427C3"/>
    <w:rsid w:val="00A53157"/>
    <w:rsid w:val="00B5614A"/>
    <w:rsid w:val="00BB6DA8"/>
    <w:rsid w:val="00C268FE"/>
    <w:rsid w:val="00C51F64"/>
    <w:rsid w:val="00CB214A"/>
    <w:rsid w:val="00DA5065"/>
    <w:rsid w:val="00E137F0"/>
    <w:rsid w:val="00E7642D"/>
    <w:rsid w:val="00F6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F6A33D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E137F0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terms/"/>
    <ds:schemaRef ds:uri="a46656d4-8850-49b3-aebd-68bd05f7f43d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323350C2-B725-4C87-8643-11E4E65A0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628</Words>
  <Characters>3166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2024-09-24T11:32:00Z</dcterms:created>
  <dcterms:modified xsi:type="dcterms:W3CDTF">2024-09-24T11:32:00Z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